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710E" w14:textId="47CFEA99" w:rsidR="000F1917" w:rsidRPr="006C6EDB" w:rsidRDefault="006C6EDB">
      <w:pPr>
        <w:rPr>
          <w:b/>
          <w:bCs/>
          <w:sz w:val="28"/>
          <w:szCs w:val="28"/>
        </w:rPr>
      </w:pPr>
      <w:r w:rsidRPr="006C6EDB">
        <w:rPr>
          <w:b/>
          <w:bCs/>
          <w:sz w:val="28"/>
          <w:szCs w:val="28"/>
        </w:rPr>
        <w:t>XCLEAR POND UV-C 42W</w:t>
      </w:r>
    </w:p>
    <w:p w14:paraId="5799956A" w14:textId="77777777" w:rsidR="006C6EDB" w:rsidRDefault="006C6EDB"/>
    <w:p w14:paraId="100ED9BA" w14:textId="7A511C1B" w:rsidR="006C6EDB" w:rsidRDefault="006C6EDB" w:rsidP="006C6EDB">
      <w:r>
        <w:t xml:space="preserve">The </w:t>
      </w:r>
      <w:proofErr w:type="spellStart"/>
      <w:r>
        <w:t>Xclear</w:t>
      </w:r>
      <w:proofErr w:type="spellEnd"/>
      <w:r>
        <w:t xml:space="preserve"> Pond UV-C 42 W is a stand-up pond-UV </w:t>
      </w:r>
      <w:proofErr w:type="spellStart"/>
      <w:r>
        <w:t>especially</w:t>
      </w:r>
      <w:proofErr w:type="spellEnd"/>
      <w:r>
        <w:t xml:space="preserve"> </w:t>
      </w:r>
      <w:r>
        <w:t xml:space="preserve">made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basic </w:t>
      </w:r>
      <w:proofErr w:type="spellStart"/>
      <w:r>
        <w:t>inground</w:t>
      </w:r>
      <w:proofErr w:type="spellEnd"/>
      <w:r>
        <w:t xml:space="preserve"> </w:t>
      </w:r>
      <w:proofErr w:type="spellStart"/>
      <w:r>
        <w:t>ponds</w:t>
      </w:r>
      <w:proofErr w:type="spellEnd"/>
      <w:r>
        <w:t>. A plug</w: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concept </w:t>
      </w:r>
      <w:proofErr w:type="spellStart"/>
      <w:r>
        <w:t>that</w:t>
      </w:r>
      <w:proofErr w:type="spellEnd"/>
      <w:r>
        <w:t xml:space="preserve"> is </w:t>
      </w:r>
      <w:proofErr w:type="spellStart"/>
      <w:r>
        <w:t>powerful</w:t>
      </w:r>
      <w:proofErr w:type="spellEnd"/>
      <w:r>
        <w:t xml:space="preserve">, </w:t>
      </w:r>
      <w:proofErr w:type="spellStart"/>
      <w:r>
        <w:t>affordable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. </w:t>
      </w:r>
      <w:proofErr w:type="spellStart"/>
      <w:r>
        <w:t>Now</w:t>
      </w:r>
      <w:proofErr w:type="spellEnd"/>
      <w:r>
        <w:t xml:space="preserve"> </w:t>
      </w:r>
      <w:proofErr w:type="spellStart"/>
      <w:r>
        <w:t>literally</w:t>
      </w:r>
      <w:proofErr w:type="spellEnd"/>
      <w:r>
        <w:t xml:space="preserve"> </w:t>
      </w:r>
      <w:proofErr w:type="spellStart"/>
      <w:r>
        <w:t>áll</w:t>
      </w:r>
      <w:proofErr w:type="spellEnd"/>
      <w:r>
        <w:t xml:space="preserve"> pond </w:t>
      </w:r>
      <w:proofErr w:type="spellStart"/>
      <w:r>
        <w:t>owners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safe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healthy</w:t>
      </w:r>
      <w:proofErr w:type="spellEnd"/>
      <w:r>
        <w:t xml:space="preserve"> pondwater </w:t>
      </w:r>
      <w:proofErr w:type="spellStart"/>
      <w:r>
        <w:t>sustained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UV-C </w:t>
      </w:r>
      <w:proofErr w:type="spellStart"/>
      <w:r>
        <w:t>technology</w:t>
      </w:r>
      <w:proofErr w:type="spellEnd"/>
      <w:r>
        <w:t>.</w:t>
      </w:r>
    </w:p>
    <w:p w14:paraId="48365344" w14:textId="77777777" w:rsidR="006C6EDB" w:rsidRDefault="006C6EDB" w:rsidP="006C6ED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10"/>
        <w:gridCol w:w="1746"/>
        <w:gridCol w:w="1274"/>
        <w:gridCol w:w="1510"/>
        <w:gridCol w:w="1752"/>
        <w:gridCol w:w="1270"/>
      </w:tblGrid>
      <w:tr w:rsidR="006C6EDB" w14:paraId="54E0C0DB" w14:textId="77777777" w:rsidTr="006C6EDB">
        <w:tc>
          <w:tcPr>
            <w:tcW w:w="1510" w:type="dxa"/>
          </w:tcPr>
          <w:p w14:paraId="30D06893" w14:textId="57701E3E" w:rsidR="006C6EDB" w:rsidRDefault="006C6EDB" w:rsidP="006C6EDB">
            <w:r>
              <w:t>Item No.</w:t>
            </w:r>
          </w:p>
        </w:tc>
        <w:tc>
          <w:tcPr>
            <w:tcW w:w="1746" w:type="dxa"/>
          </w:tcPr>
          <w:p w14:paraId="46488A72" w14:textId="1AB42B41" w:rsidR="006C6EDB" w:rsidRDefault="006C6EDB" w:rsidP="006C6EDB">
            <w:r>
              <w:t>Type</w:t>
            </w:r>
          </w:p>
        </w:tc>
        <w:tc>
          <w:tcPr>
            <w:tcW w:w="1274" w:type="dxa"/>
          </w:tcPr>
          <w:p w14:paraId="67F41659" w14:textId="18DC2D8B" w:rsidR="006C6EDB" w:rsidRDefault="006C6EDB" w:rsidP="006C6EDB">
            <w:r>
              <w:t>UV-C Lamp</w:t>
            </w:r>
          </w:p>
        </w:tc>
        <w:tc>
          <w:tcPr>
            <w:tcW w:w="1510" w:type="dxa"/>
          </w:tcPr>
          <w:p w14:paraId="1A0A337E" w14:textId="7E4714A0" w:rsidR="006C6EDB" w:rsidRDefault="006C6EDB" w:rsidP="006C6EDB">
            <w:r>
              <w:t>Pond volume</w:t>
            </w:r>
          </w:p>
        </w:tc>
        <w:tc>
          <w:tcPr>
            <w:tcW w:w="1752" w:type="dxa"/>
          </w:tcPr>
          <w:p w14:paraId="1466367A" w14:textId="08EB8F22" w:rsidR="006C6EDB" w:rsidRDefault="006C6EDB" w:rsidP="006C6EDB">
            <w:r>
              <w:t>Max. flow</w:t>
            </w:r>
          </w:p>
        </w:tc>
        <w:tc>
          <w:tcPr>
            <w:tcW w:w="1270" w:type="dxa"/>
          </w:tcPr>
          <w:p w14:paraId="3044A7A9" w14:textId="13F7517D" w:rsidR="006C6EDB" w:rsidRDefault="006C6EDB" w:rsidP="006C6EDB">
            <w:r>
              <w:t>Max. Press.</w:t>
            </w:r>
          </w:p>
        </w:tc>
      </w:tr>
      <w:tr w:rsidR="006C6EDB" w14:paraId="0C23667C" w14:textId="77777777" w:rsidTr="006C6EDB">
        <w:tc>
          <w:tcPr>
            <w:tcW w:w="1510" w:type="dxa"/>
          </w:tcPr>
          <w:p w14:paraId="06382A9B" w14:textId="5DBF9966" w:rsidR="006C6EDB" w:rsidRDefault="006C6EDB" w:rsidP="006C6EDB">
            <w:r>
              <w:t>XE09422</w:t>
            </w:r>
          </w:p>
        </w:tc>
        <w:tc>
          <w:tcPr>
            <w:tcW w:w="1746" w:type="dxa"/>
          </w:tcPr>
          <w:p w14:paraId="33C730FC" w14:textId="17BEF592" w:rsidR="006C6EDB" w:rsidRDefault="006C6EDB" w:rsidP="006C6EDB">
            <w:proofErr w:type="spellStart"/>
            <w:r>
              <w:t>Xclear</w:t>
            </w:r>
            <w:proofErr w:type="spellEnd"/>
            <w:r>
              <w:t xml:space="preserve"> Pond UV-C 42W</w:t>
            </w:r>
          </w:p>
        </w:tc>
        <w:tc>
          <w:tcPr>
            <w:tcW w:w="1274" w:type="dxa"/>
          </w:tcPr>
          <w:p w14:paraId="7BAF019E" w14:textId="41A8B62A" w:rsidR="006C6EDB" w:rsidRDefault="006C6EDB" w:rsidP="006C6EDB">
            <w:r>
              <w:t>42 W</w:t>
            </w:r>
          </w:p>
        </w:tc>
        <w:tc>
          <w:tcPr>
            <w:tcW w:w="1510" w:type="dxa"/>
          </w:tcPr>
          <w:p w14:paraId="03DE14F2" w14:textId="72AD3BB9" w:rsidR="006C6EDB" w:rsidRDefault="006C6EDB" w:rsidP="006C6EDB">
            <w:r>
              <w:t>42,000 l</w:t>
            </w:r>
          </w:p>
        </w:tc>
        <w:tc>
          <w:tcPr>
            <w:tcW w:w="1752" w:type="dxa"/>
          </w:tcPr>
          <w:p w14:paraId="79D635D8" w14:textId="5F97A309" w:rsidR="006C6EDB" w:rsidRDefault="006C6EDB" w:rsidP="006C6EDB">
            <w:r w:rsidRPr="006C6EDB">
              <w:t>15 m3/h - 250 l/min</w:t>
            </w:r>
          </w:p>
        </w:tc>
        <w:tc>
          <w:tcPr>
            <w:tcW w:w="1270" w:type="dxa"/>
          </w:tcPr>
          <w:p w14:paraId="29DC8692" w14:textId="123FB198" w:rsidR="006C6EDB" w:rsidRDefault="006C6EDB" w:rsidP="006C6EDB">
            <w:r>
              <w:t>1 bar</w:t>
            </w:r>
          </w:p>
        </w:tc>
      </w:tr>
    </w:tbl>
    <w:p w14:paraId="1A2F448F" w14:textId="77777777" w:rsidR="006C6EDB" w:rsidRDefault="006C6EDB" w:rsidP="006C6EDB"/>
    <w:p w14:paraId="1192351B" w14:textId="08F4C0AA" w:rsidR="006C6EDB" w:rsidRPr="006C6EDB" w:rsidRDefault="006C6EDB" w:rsidP="006C6EDB">
      <w:pPr>
        <w:rPr>
          <w:b/>
          <w:bCs/>
        </w:rPr>
      </w:pPr>
      <w:r w:rsidRPr="006C6EDB">
        <w:rPr>
          <w:b/>
          <w:bCs/>
        </w:rPr>
        <w:t>XCLEAR POND UV-C 42W SPARE PARTS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4962"/>
        <w:gridCol w:w="1837"/>
      </w:tblGrid>
      <w:tr w:rsidR="006C6EDB" w14:paraId="623A179A" w14:textId="77777777" w:rsidTr="006C6EDB">
        <w:tc>
          <w:tcPr>
            <w:tcW w:w="2263" w:type="dxa"/>
          </w:tcPr>
          <w:p w14:paraId="76D9CC3F" w14:textId="21560A93" w:rsidR="006C6EDB" w:rsidRDefault="006C6EDB" w:rsidP="006C6EDB">
            <w:r>
              <w:t>Item No.</w:t>
            </w:r>
          </w:p>
        </w:tc>
        <w:tc>
          <w:tcPr>
            <w:tcW w:w="4962" w:type="dxa"/>
          </w:tcPr>
          <w:p w14:paraId="1C7D769D" w14:textId="188F01F8" w:rsidR="006C6EDB" w:rsidRDefault="006C6EDB" w:rsidP="006C6EDB">
            <w:r>
              <w:t>Type</w:t>
            </w:r>
          </w:p>
        </w:tc>
        <w:tc>
          <w:tcPr>
            <w:tcW w:w="1837" w:type="dxa"/>
          </w:tcPr>
          <w:p w14:paraId="143C23E7" w14:textId="3FDC638D" w:rsidR="006C6EDB" w:rsidRDefault="006C6EDB" w:rsidP="006C6EDB">
            <w:r>
              <w:t>Part</w:t>
            </w:r>
          </w:p>
        </w:tc>
      </w:tr>
      <w:tr w:rsidR="006C6EDB" w14:paraId="5B2EB424" w14:textId="77777777" w:rsidTr="006C6EDB">
        <w:tc>
          <w:tcPr>
            <w:tcW w:w="2263" w:type="dxa"/>
          </w:tcPr>
          <w:p w14:paraId="73393106" w14:textId="04CB2B88" w:rsidR="006C6EDB" w:rsidRDefault="006C6EDB" w:rsidP="006C6EDB">
            <w:r w:rsidRPr="006C6EDB">
              <w:t>3903114AM</w:t>
            </w:r>
          </w:p>
        </w:tc>
        <w:tc>
          <w:tcPr>
            <w:tcW w:w="4962" w:type="dxa"/>
          </w:tcPr>
          <w:p w14:paraId="741AB6C1" w14:textId="1BC08A7B" w:rsidR="006C6EDB" w:rsidRDefault="006C6EDB" w:rsidP="006C6EDB">
            <w:r w:rsidRPr="006C6EDB">
              <w:t>Lamp VGE T5 42W Base Y AM Packed</w:t>
            </w:r>
          </w:p>
        </w:tc>
        <w:tc>
          <w:tcPr>
            <w:tcW w:w="1837" w:type="dxa"/>
          </w:tcPr>
          <w:p w14:paraId="3FE1F988" w14:textId="448D55EB" w:rsidR="006C6EDB" w:rsidRDefault="006C6EDB" w:rsidP="006C6EDB">
            <w:r>
              <w:t>A</w:t>
            </w:r>
          </w:p>
        </w:tc>
      </w:tr>
      <w:tr w:rsidR="006C6EDB" w14:paraId="5F9B81A0" w14:textId="77777777" w:rsidTr="006C6EDB">
        <w:tc>
          <w:tcPr>
            <w:tcW w:w="2263" w:type="dxa"/>
          </w:tcPr>
          <w:p w14:paraId="41E69F09" w14:textId="5209B8FD" w:rsidR="006C6EDB" w:rsidRPr="006C6EDB" w:rsidRDefault="006C6EDB" w:rsidP="006C6EDB">
            <w:r w:rsidRPr="006C6EDB">
              <w:t>QG129</w:t>
            </w:r>
          </w:p>
        </w:tc>
        <w:tc>
          <w:tcPr>
            <w:tcW w:w="4962" w:type="dxa"/>
          </w:tcPr>
          <w:p w14:paraId="476FFF2D" w14:textId="3FBA7425" w:rsidR="006C6EDB" w:rsidRPr="006C6EDB" w:rsidRDefault="006C6EDB" w:rsidP="006C6EDB">
            <w:proofErr w:type="spellStart"/>
            <w:r w:rsidRPr="006C6EDB">
              <w:t>Quartz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Glass</w:t>
            </w:r>
            <w:proofErr w:type="spellEnd"/>
            <w:r w:rsidRPr="006C6EDB">
              <w:t xml:space="preserve"> VSC 478 x 25 mm AM</w:t>
            </w:r>
          </w:p>
        </w:tc>
        <w:tc>
          <w:tcPr>
            <w:tcW w:w="1837" w:type="dxa"/>
          </w:tcPr>
          <w:p w14:paraId="2E9D3232" w14:textId="6F06878E" w:rsidR="006C6EDB" w:rsidRDefault="006C6EDB" w:rsidP="006C6EDB">
            <w:r>
              <w:t>B</w:t>
            </w:r>
          </w:p>
        </w:tc>
      </w:tr>
      <w:tr w:rsidR="006C6EDB" w14:paraId="2FD461FD" w14:textId="77777777" w:rsidTr="006C6EDB">
        <w:tc>
          <w:tcPr>
            <w:tcW w:w="2263" w:type="dxa"/>
          </w:tcPr>
          <w:p w14:paraId="48B96AE2" w14:textId="36610944" w:rsidR="006C6EDB" w:rsidRPr="006C6EDB" w:rsidRDefault="006C6EDB" w:rsidP="006C6EDB">
            <w:r w:rsidRPr="006C6EDB">
              <w:t>E800912</w:t>
            </w:r>
          </w:p>
        </w:tc>
        <w:tc>
          <w:tcPr>
            <w:tcW w:w="4962" w:type="dxa"/>
          </w:tcPr>
          <w:p w14:paraId="0C463A05" w14:textId="15AFF817" w:rsidR="006C6EDB" w:rsidRPr="006C6EDB" w:rsidRDefault="006C6EDB" w:rsidP="006C6EDB">
            <w:r w:rsidRPr="006C6EDB">
              <w:t xml:space="preserve">O-Ring </w:t>
            </w:r>
            <w:proofErr w:type="spellStart"/>
            <w:r w:rsidRPr="006C6EDB">
              <w:t>for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quartz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sleeve</w:t>
            </w:r>
            <w:proofErr w:type="spellEnd"/>
            <w:r w:rsidRPr="006C6EDB">
              <w:t xml:space="preserve"> (3 pieces)</w:t>
            </w:r>
          </w:p>
        </w:tc>
        <w:tc>
          <w:tcPr>
            <w:tcW w:w="1837" w:type="dxa"/>
          </w:tcPr>
          <w:p w14:paraId="7D2C8417" w14:textId="1ACD3FEF" w:rsidR="006C6EDB" w:rsidRDefault="006C6EDB" w:rsidP="006C6EDB">
            <w:r>
              <w:t>C</w:t>
            </w:r>
          </w:p>
        </w:tc>
      </w:tr>
      <w:tr w:rsidR="006C6EDB" w14:paraId="39F45425" w14:textId="77777777" w:rsidTr="006C6EDB">
        <w:tc>
          <w:tcPr>
            <w:tcW w:w="2263" w:type="dxa"/>
          </w:tcPr>
          <w:p w14:paraId="6100392C" w14:textId="5A59F6AD" w:rsidR="006C6EDB" w:rsidRPr="006C6EDB" w:rsidRDefault="006C6EDB" w:rsidP="006C6EDB">
            <w:r w:rsidRPr="006C6EDB">
              <w:t>SP0080</w:t>
            </w:r>
          </w:p>
        </w:tc>
        <w:tc>
          <w:tcPr>
            <w:tcW w:w="4962" w:type="dxa"/>
          </w:tcPr>
          <w:p w14:paraId="609E36DB" w14:textId="25652CBA" w:rsidR="006C6EDB" w:rsidRPr="006C6EDB" w:rsidRDefault="006C6EDB" w:rsidP="006C6EDB">
            <w:proofErr w:type="spellStart"/>
            <w:r w:rsidRPr="006C6EDB">
              <w:t>Electrics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for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Xclear</w:t>
            </w:r>
            <w:proofErr w:type="spellEnd"/>
            <w:r w:rsidRPr="006C6EDB">
              <w:t xml:space="preserve"> Pond UV-C 42 W</w:t>
            </w:r>
          </w:p>
        </w:tc>
        <w:tc>
          <w:tcPr>
            <w:tcW w:w="1837" w:type="dxa"/>
          </w:tcPr>
          <w:p w14:paraId="30AB62A6" w14:textId="3571A3F4" w:rsidR="006C6EDB" w:rsidRDefault="006C6EDB" w:rsidP="006C6EDB">
            <w:r>
              <w:t>D</w:t>
            </w:r>
          </w:p>
        </w:tc>
      </w:tr>
      <w:tr w:rsidR="006C6EDB" w14:paraId="077B12F1" w14:textId="77777777" w:rsidTr="006C6EDB">
        <w:tc>
          <w:tcPr>
            <w:tcW w:w="2263" w:type="dxa"/>
          </w:tcPr>
          <w:p w14:paraId="3362A372" w14:textId="465EF61E" w:rsidR="006C6EDB" w:rsidRPr="006C6EDB" w:rsidRDefault="006C6EDB" w:rsidP="006C6EDB">
            <w:r w:rsidRPr="006C6EDB">
              <w:t>SP0078</w:t>
            </w:r>
          </w:p>
        </w:tc>
        <w:tc>
          <w:tcPr>
            <w:tcW w:w="4962" w:type="dxa"/>
          </w:tcPr>
          <w:p w14:paraId="11D51FA8" w14:textId="77777777" w:rsidR="006C6EDB" w:rsidRDefault="006C6EDB" w:rsidP="006C6EDB">
            <w:pPr>
              <w:spacing w:after="0" w:line="240" w:lineRule="auto"/>
            </w:pPr>
            <w:proofErr w:type="spellStart"/>
            <w:r>
              <w:t>Reduction</w:t>
            </w:r>
            <w:proofErr w:type="spellEnd"/>
            <w:r>
              <w:t xml:space="preserve"> piece 63mm out 50mm (2 pieces)</w:t>
            </w:r>
          </w:p>
          <w:p w14:paraId="6A251E02" w14:textId="382C1D10" w:rsidR="006C6EDB" w:rsidRPr="006C6EDB" w:rsidRDefault="006C6EDB" w:rsidP="006C6EDB">
            <w:r>
              <w:t xml:space="preserve">+ O-Ring </w:t>
            </w:r>
            <w:proofErr w:type="spellStart"/>
            <w:r>
              <w:t>for</w:t>
            </w:r>
            <w:proofErr w:type="spellEnd"/>
            <w:r>
              <w:t xml:space="preserve"> 3-way </w:t>
            </w:r>
            <w:proofErr w:type="spellStart"/>
            <w:r>
              <w:t>connection</w:t>
            </w:r>
            <w:proofErr w:type="spellEnd"/>
            <w:r>
              <w:t xml:space="preserve"> (2 pieces)</w:t>
            </w:r>
          </w:p>
        </w:tc>
        <w:tc>
          <w:tcPr>
            <w:tcW w:w="1837" w:type="dxa"/>
          </w:tcPr>
          <w:p w14:paraId="2CFD2B83" w14:textId="0F63CF06" w:rsidR="006C6EDB" w:rsidRDefault="006C6EDB" w:rsidP="006C6EDB">
            <w:r>
              <w:t>F</w:t>
            </w:r>
          </w:p>
        </w:tc>
      </w:tr>
      <w:tr w:rsidR="006C6EDB" w14:paraId="5B43C4D1" w14:textId="77777777" w:rsidTr="006C6EDB">
        <w:tc>
          <w:tcPr>
            <w:tcW w:w="2263" w:type="dxa"/>
          </w:tcPr>
          <w:p w14:paraId="1A4DE968" w14:textId="0F09B450" w:rsidR="006C6EDB" w:rsidRPr="006C6EDB" w:rsidRDefault="006C6EDB" w:rsidP="006C6EDB">
            <w:r w:rsidRPr="006C6EDB">
              <w:t>SP0086</w:t>
            </w:r>
          </w:p>
        </w:tc>
        <w:tc>
          <w:tcPr>
            <w:tcW w:w="4962" w:type="dxa"/>
          </w:tcPr>
          <w:p w14:paraId="3A000AF5" w14:textId="62CACAAD" w:rsidR="006C6EDB" w:rsidRDefault="00520579" w:rsidP="006C6EDB">
            <w:r w:rsidRPr="00520579">
              <w:t xml:space="preserve">2 x Black nut + </w:t>
            </w:r>
            <w:proofErr w:type="spellStart"/>
            <w:r w:rsidRPr="00520579">
              <w:t>sealing</w:t>
            </w:r>
            <w:proofErr w:type="spellEnd"/>
            <w:r w:rsidRPr="00520579">
              <w:t xml:space="preserve"> </w:t>
            </w:r>
            <w:proofErr w:type="spellStart"/>
            <w:r w:rsidRPr="00520579">
              <w:t>rings</w:t>
            </w:r>
            <w:proofErr w:type="spellEnd"/>
          </w:p>
        </w:tc>
        <w:tc>
          <w:tcPr>
            <w:tcW w:w="1837" w:type="dxa"/>
          </w:tcPr>
          <w:p w14:paraId="2EB11A1E" w14:textId="18CE2864" w:rsidR="006C6EDB" w:rsidRDefault="00520579" w:rsidP="006C6EDB">
            <w:r>
              <w:t>K</w:t>
            </w:r>
          </w:p>
        </w:tc>
      </w:tr>
      <w:tr w:rsidR="00520579" w14:paraId="5D292039" w14:textId="77777777" w:rsidTr="006C6EDB">
        <w:tc>
          <w:tcPr>
            <w:tcW w:w="2263" w:type="dxa"/>
          </w:tcPr>
          <w:p w14:paraId="267EF8E9" w14:textId="6368122A" w:rsidR="00520579" w:rsidRPr="006C6EDB" w:rsidRDefault="00520579" w:rsidP="006C6EDB">
            <w:r w:rsidRPr="00520579">
              <w:t>SP0077</w:t>
            </w:r>
          </w:p>
        </w:tc>
        <w:tc>
          <w:tcPr>
            <w:tcW w:w="4962" w:type="dxa"/>
          </w:tcPr>
          <w:p w14:paraId="408B32A6" w14:textId="77777777" w:rsidR="00520579" w:rsidRDefault="00520579" w:rsidP="00520579">
            <w:pPr>
              <w:spacing w:after="0" w:line="240" w:lineRule="auto"/>
            </w:pPr>
            <w:r>
              <w:t xml:space="preserve">2 x </w:t>
            </w:r>
            <w:proofErr w:type="spellStart"/>
            <w:r>
              <w:t>hose</w:t>
            </w:r>
            <w:proofErr w:type="spellEnd"/>
            <w:r>
              <w:t xml:space="preserve"> </w:t>
            </w:r>
            <w:proofErr w:type="spellStart"/>
            <w:r>
              <w:t>adaptor</w:t>
            </w:r>
            <w:proofErr w:type="spellEnd"/>
            <w:r>
              <w:t xml:space="preserve"> </w:t>
            </w:r>
            <w:proofErr w:type="spellStart"/>
            <w:r>
              <w:t>flanged</w:t>
            </w:r>
            <w:proofErr w:type="spellEnd"/>
            <w:r>
              <w:t xml:space="preserve"> 65mm 38/32 +</w:t>
            </w:r>
          </w:p>
          <w:p w14:paraId="701FD450" w14:textId="3722D04A" w:rsidR="00520579" w:rsidRPr="00520579" w:rsidRDefault="00520579" w:rsidP="00520579">
            <w:proofErr w:type="spellStart"/>
            <w:r>
              <w:t>sealing</w:t>
            </w:r>
            <w:proofErr w:type="spellEnd"/>
            <w:r>
              <w:t xml:space="preserve"> </w:t>
            </w:r>
            <w:proofErr w:type="spellStart"/>
            <w:r>
              <w:t>rings</w:t>
            </w:r>
            <w:proofErr w:type="spellEnd"/>
            <w:r>
              <w:t xml:space="preserve"> </w:t>
            </w:r>
            <w:proofErr w:type="spellStart"/>
            <w:r>
              <w:t>Xclear</w:t>
            </w:r>
            <w:proofErr w:type="spellEnd"/>
            <w:r>
              <w:t xml:space="preserve"> Pond UV-C</w:t>
            </w:r>
          </w:p>
        </w:tc>
        <w:tc>
          <w:tcPr>
            <w:tcW w:w="1837" w:type="dxa"/>
          </w:tcPr>
          <w:p w14:paraId="102100D2" w14:textId="4D9D7362" w:rsidR="00520579" w:rsidRDefault="00520579" w:rsidP="006C6EDB">
            <w:r>
              <w:t>Z</w:t>
            </w:r>
          </w:p>
        </w:tc>
      </w:tr>
    </w:tbl>
    <w:p w14:paraId="1B3F7779" w14:textId="77777777" w:rsidR="006C6EDB" w:rsidRDefault="006C6EDB" w:rsidP="006C6EDB"/>
    <w:p w14:paraId="14336641" w14:textId="77777777" w:rsidR="006C6EDB" w:rsidRDefault="006C6EDB" w:rsidP="006C6EDB"/>
    <w:sectPr w:rsidR="006C6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EDB"/>
    <w:rsid w:val="000F1917"/>
    <w:rsid w:val="003C14F2"/>
    <w:rsid w:val="00520579"/>
    <w:rsid w:val="006C6EDB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C6FA2"/>
  <w15:chartTrackingRefBased/>
  <w15:docId w15:val="{10389B28-8FD5-4D13-8CB5-B5DD7257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C6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9A18053D-E44E-4A0D-8491-342F5656999C}"/>
</file>

<file path=customXml/itemProps2.xml><?xml version="1.0" encoding="utf-8"?>
<ds:datastoreItem xmlns:ds="http://schemas.openxmlformats.org/officeDocument/2006/customXml" ds:itemID="{0C6A077B-718C-40E9-8A1F-78CE27F7086D}"/>
</file>

<file path=customXml/itemProps3.xml><?xml version="1.0" encoding="utf-8"?>
<ds:datastoreItem xmlns:ds="http://schemas.openxmlformats.org/officeDocument/2006/customXml" ds:itemID="{48AB68D7-4639-4E72-9552-567DA6AE25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701</Characters>
  <Application>Microsoft Office Word</Application>
  <DocSecurity>0</DocSecurity>
  <Lines>49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2024-02-05T10:01:00Z</dcterms:created>
  <dcterms:modified xsi:type="dcterms:W3CDTF">2024-02-05T10:13:00Z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b5651784-0e9e-4e94-a7cb-07ece2e8eb8f</vt:lpwstr>
  </property>
  <property fmtid="{D5CDD505-2E9C-101B-9397-08002B2CF9AE}" pid="3" name="ContentTypeId">
    <vt:lpwstr>0x010100BA6BDB2D93AF6244A399FE54B114DF60</vt:lpwstr>
  </property>
</Properties>
</file>